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248299C" w14:textId="77777777" w:rsidR="00234124" w:rsidRDefault="00234124" w:rsidP="00234124">
      <w:pPr>
        <w:spacing w:line="240" w:lineRule="auto"/>
        <w:jc w:val="center"/>
      </w:pPr>
      <w:r>
        <w:t>Министерство цифрового развития, связи и массовых коммуникаций Российской Федерации</w:t>
      </w:r>
    </w:p>
    <w:p w14:paraId="4570FDDE" w14:textId="77777777" w:rsidR="00234124" w:rsidRDefault="00234124" w:rsidP="00234124">
      <w:pPr>
        <w:spacing w:line="240" w:lineRule="auto"/>
        <w:jc w:val="center"/>
      </w:pPr>
      <w:r>
        <w:t>Ордена Трудового Красного Знамени</w:t>
      </w:r>
    </w:p>
    <w:p w14:paraId="1AC81055" w14:textId="77777777" w:rsidR="00234124" w:rsidRDefault="00234124" w:rsidP="00234124">
      <w:pPr>
        <w:spacing w:line="240" w:lineRule="auto"/>
        <w:jc w:val="center"/>
      </w:pPr>
      <w:r>
        <w:t>федеральное государственное бюджетное образовательное учреждение высшего образования</w:t>
      </w:r>
    </w:p>
    <w:p w14:paraId="082748D3" w14:textId="77777777" w:rsidR="00234124" w:rsidRPr="00255154" w:rsidRDefault="00234124" w:rsidP="00234124">
      <w:pPr>
        <w:jc w:val="center"/>
      </w:pPr>
      <w:r>
        <w:t>МОСКОВСКИЙ ТЕХНИЧЕСКИЙ УНИВЕРСИТЕТ СВЯЗИ И ИНФОРМАТИКИ</w:t>
      </w:r>
    </w:p>
    <w:p w14:paraId="6621861D" w14:textId="77777777" w:rsidR="00234124" w:rsidRDefault="00234124" w:rsidP="00234124">
      <w:pPr>
        <w:spacing w:line="360" w:lineRule="exact"/>
        <w:jc w:val="center"/>
        <w:rPr>
          <w:rFonts w:cs="Times New Roman"/>
          <w:szCs w:val="28"/>
        </w:rPr>
      </w:pPr>
    </w:p>
    <w:p w14:paraId="2F2300F8" w14:textId="77777777" w:rsidR="00234124" w:rsidRDefault="00234124" w:rsidP="00234124">
      <w:pPr>
        <w:spacing w:line="360" w:lineRule="exact"/>
        <w:jc w:val="center"/>
        <w:rPr>
          <w:rFonts w:cs="Times New Roman"/>
          <w:szCs w:val="28"/>
        </w:rPr>
      </w:pPr>
    </w:p>
    <w:p w14:paraId="6CE8FC4A" w14:textId="77777777" w:rsidR="00772CFE" w:rsidRPr="00772CFE" w:rsidRDefault="00234124" w:rsidP="00772CFE">
      <w:pPr>
        <w:pStyle w:val="1"/>
        <w:spacing w:line="360" w:lineRule="auto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Проектная работа </w:t>
      </w:r>
    </w:p>
    <w:p w14:paraId="412386B0" w14:textId="77777777" w:rsidR="00234124" w:rsidRDefault="00234124" w:rsidP="00234124">
      <w:pPr>
        <w:spacing w:line="360" w:lineRule="exact"/>
        <w:rPr>
          <w:rFonts w:cs="Times New Roman"/>
          <w:szCs w:val="28"/>
        </w:rPr>
      </w:pPr>
    </w:p>
    <w:p w14:paraId="0AF2E5AF" w14:textId="77777777" w:rsidR="00234124" w:rsidRDefault="00234124" w:rsidP="00234124">
      <w:pPr>
        <w:spacing w:line="360" w:lineRule="exact"/>
        <w:ind w:left="6804"/>
        <w:rPr>
          <w:rFonts w:asciiTheme="minorHAnsi" w:hAnsiTheme="minorHAnsi" w:cs="Times New Roman"/>
          <w:sz w:val="22"/>
          <w:szCs w:val="28"/>
        </w:rPr>
      </w:pPr>
    </w:p>
    <w:p w14:paraId="23621297" w14:textId="62DCC1E7" w:rsidR="00234124" w:rsidRDefault="00234124" w:rsidP="00234124">
      <w:pPr>
        <w:ind w:left="6804"/>
        <w:rPr>
          <w:rFonts w:cs="Times New Roman"/>
          <w:szCs w:val="28"/>
        </w:rPr>
      </w:pPr>
      <w:r>
        <w:rPr>
          <w:rFonts w:cs="Times New Roman"/>
          <w:szCs w:val="28"/>
        </w:rPr>
        <w:t>Выполнил:</w:t>
      </w:r>
    </w:p>
    <w:p w14:paraId="046FDE2F" w14:textId="23A59CD4" w:rsidR="00234124" w:rsidRPr="00230A22" w:rsidRDefault="00234124" w:rsidP="00234124">
      <w:pPr>
        <w:ind w:left="6804"/>
        <w:rPr>
          <w:rFonts w:cs="Times New Roman"/>
          <w:szCs w:val="28"/>
        </w:rPr>
      </w:pPr>
      <w:r>
        <w:rPr>
          <w:rFonts w:cs="Times New Roman"/>
          <w:szCs w:val="28"/>
        </w:rPr>
        <w:t>студент</w:t>
      </w:r>
    </w:p>
    <w:p w14:paraId="52AB74CF" w14:textId="77777777" w:rsidR="00234124" w:rsidRPr="00AB163A" w:rsidRDefault="00234124" w:rsidP="00234124">
      <w:pPr>
        <w:ind w:left="6804"/>
        <w:rPr>
          <w:rFonts w:cs="Times New Roman"/>
          <w:szCs w:val="28"/>
        </w:rPr>
      </w:pPr>
      <w:r>
        <w:rPr>
          <w:rFonts w:cs="Times New Roman"/>
          <w:szCs w:val="28"/>
        </w:rPr>
        <w:t>группы БВТ2002</w:t>
      </w:r>
    </w:p>
    <w:p w14:paraId="16AD0AD5" w14:textId="1601263B" w:rsidR="00234124" w:rsidRDefault="005F3120" w:rsidP="00234124">
      <w:pPr>
        <w:ind w:left="6804"/>
        <w:rPr>
          <w:rFonts w:cs="Times New Roman"/>
          <w:szCs w:val="28"/>
        </w:rPr>
      </w:pPr>
      <w:r>
        <w:rPr>
          <w:rFonts w:cs="Times New Roman"/>
          <w:szCs w:val="28"/>
        </w:rPr>
        <w:t>Дубровин Олег</w:t>
      </w:r>
    </w:p>
    <w:p w14:paraId="07855ADC" w14:textId="77777777" w:rsidR="00234124" w:rsidRDefault="00234124" w:rsidP="00234124">
      <w:pPr>
        <w:ind w:left="6804"/>
        <w:rPr>
          <w:rFonts w:cs="Times New Roman"/>
          <w:szCs w:val="28"/>
        </w:rPr>
      </w:pPr>
    </w:p>
    <w:p w14:paraId="21FB565B" w14:textId="77777777" w:rsidR="00234124" w:rsidRDefault="00234124" w:rsidP="00234124">
      <w:pPr>
        <w:pStyle w:val="a0"/>
      </w:pPr>
    </w:p>
    <w:p w14:paraId="422CAFE2" w14:textId="77777777" w:rsidR="00234124" w:rsidRPr="00AB163A" w:rsidRDefault="00234124" w:rsidP="00234124">
      <w:pPr>
        <w:pStyle w:val="a0"/>
      </w:pPr>
    </w:p>
    <w:p w14:paraId="47644E3D" w14:textId="77777777" w:rsidR="00234124" w:rsidRDefault="00234124" w:rsidP="00234124">
      <w:pPr>
        <w:rPr>
          <w:rFonts w:cs="Times New Roman"/>
          <w:szCs w:val="28"/>
        </w:rPr>
      </w:pPr>
    </w:p>
    <w:p w14:paraId="6E1A4B88" w14:textId="77777777" w:rsidR="00234124" w:rsidRDefault="00234124" w:rsidP="00234124">
      <w:pPr>
        <w:rPr>
          <w:rFonts w:cs="Times New Roman"/>
          <w:szCs w:val="28"/>
        </w:rPr>
      </w:pPr>
    </w:p>
    <w:p w14:paraId="01D0844A" w14:textId="77777777" w:rsidR="00234124" w:rsidRDefault="00234124" w:rsidP="00234124">
      <w:pPr>
        <w:pStyle w:val="a0"/>
      </w:pPr>
    </w:p>
    <w:p w14:paraId="376FC34E" w14:textId="77777777" w:rsidR="00234124" w:rsidRDefault="00234124" w:rsidP="00234124">
      <w:pPr>
        <w:pStyle w:val="a0"/>
      </w:pPr>
    </w:p>
    <w:p w14:paraId="55A4588F" w14:textId="77777777" w:rsidR="00234124" w:rsidRDefault="00234124" w:rsidP="00234124">
      <w:pPr>
        <w:pStyle w:val="a0"/>
      </w:pPr>
    </w:p>
    <w:p w14:paraId="1CE652E6" w14:textId="77777777" w:rsidR="00234124" w:rsidRDefault="00234124" w:rsidP="00234124">
      <w:pPr>
        <w:pStyle w:val="a0"/>
      </w:pPr>
    </w:p>
    <w:p w14:paraId="4B06F914" w14:textId="77777777" w:rsidR="00C2031D" w:rsidRDefault="00C2031D" w:rsidP="00234124">
      <w:pPr>
        <w:pStyle w:val="a0"/>
      </w:pPr>
    </w:p>
    <w:p w14:paraId="658E3E98" w14:textId="77777777" w:rsidR="00C2031D" w:rsidRDefault="00C2031D" w:rsidP="00234124">
      <w:pPr>
        <w:pStyle w:val="a0"/>
      </w:pPr>
    </w:p>
    <w:p w14:paraId="1D042E41" w14:textId="77777777" w:rsidR="00C2031D" w:rsidRDefault="00C2031D" w:rsidP="00234124">
      <w:pPr>
        <w:pStyle w:val="a0"/>
      </w:pPr>
    </w:p>
    <w:p w14:paraId="446F2FB5" w14:textId="77777777" w:rsidR="00C2031D" w:rsidRDefault="00C2031D" w:rsidP="00234124">
      <w:pPr>
        <w:pStyle w:val="a0"/>
      </w:pPr>
    </w:p>
    <w:p w14:paraId="78860027" w14:textId="77777777" w:rsidR="00C2031D" w:rsidRDefault="00C2031D" w:rsidP="00234124">
      <w:pPr>
        <w:pStyle w:val="a0"/>
      </w:pPr>
    </w:p>
    <w:p w14:paraId="47C0CA5C" w14:textId="77777777" w:rsidR="006D4EF0" w:rsidRDefault="006D4EF0" w:rsidP="00234124">
      <w:pPr>
        <w:pStyle w:val="a0"/>
      </w:pPr>
    </w:p>
    <w:p w14:paraId="4A1FFE5E" w14:textId="77777777" w:rsidR="00234124" w:rsidRDefault="00234124" w:rsidP="00234124">
      <w:pPr>
        <w:spacing w:after="0" w:line="360" w:lineRule="auto"/>
        <w:ind w:left="3540"/>
        <w:rPr>
          <w:rFonts w:cs="Times New Roman"/>
          <w:szCs w:val="28"/>
        </w:rPr>
      </w:pPr>
      <w:r>
        <w:rPr>
          <w:rFonts w:cs="Times New Roman"/>
          <w:szCs w:val="28"/>
        </w:rPr>
        <w:t>Москва 2023</w:t>
      </w:r>
    </w:p>
    <w:p w14:paraId="486E38E9" w14:textId="28D245B9" w:rsidR="00234124" w:rsidRPr="00234124" w:rsidRDefault="00234124" w:rsidP="00234124">
      <w:r>
        <w:lastRenderedPageBreak/>
        <w:t>Цель работы: создать веб-приложение</w:t>
      </w:r>
      <w:r w:rsidR="005F3120" w:rsidRPr="005F3120">
        <w:t xml:space="preserve">, </w:t>
      </w:r>
      <w:r w:rsidR="005F3120">
        <w:t xml:space="preserve">основанное на технологии </w:t>
      </w:r>
      <w:r w:rsidR="005F3120">
        <w:rPr>
          <w:lang w:val="en-US"/>
        </w:rPr>
        <w:t>spa</w:t>
      </w:r>
      <w:r w:rsidR="005F3120" w:rsidRPr="005F3120">
        <w:t xml:space="preserve"> </w:t>
      </w:r>
      <w:r w:rsidR="005F3120">
        <w:t xml:space="preserve">с применением современных технологий разработки, также веб-приложение должно использовать </w:t>
      </w:r>
      <w:r w:rsidR="005F3120">
        <w:rPr>
          <w:lang w:val="en-US"/>
        </w:rPr>
        <w:t>rest</w:t>
      </w:r>
      <w:r w:rsidR="005F3120" w:rsidRPr="005F3120">
        <w:t xml:space="preserve"> </w:t>
      </w:r>
      <w:proofErr w:type="spellStart"/>
      <w:r w:rsidR="005F3120">
        <w:rPr>
          <w:lang w:val="en-US"/>
        </w:rPr>
        <w:t>api</w:t>
      </w:r>
      <w:proofErr w:type="spellEnd"/>
      <w:r w:rsidRPr="00234124">
        <w:t>.</w:t>
      </w:r>
    </w:p>
    <w:p w14:paraId="478A178A" w14:textId="03DACF28" w:rsidR="00234124" w:rsidRDefault="00234124" w:rsidP="00234124">
      <w:pPr>
        <w:pStyle w:val="a0"/>
      </w:pPr>
      <w:r>
        <w:t>Ход работы:</w:t>
      </w:r>
    </w:p>
    <w:p w14:paraId="7C49D69E" w14:textId="77777777" w:rsidR="005F3120" w:rsidRDefault="005F3120" w:rsidP="00234124">
      <w:pPr>
        <w:pStyle w:val="a0"/>
      </w:pPr>
    </w:p>
    <w:p w14:paraId="17B5DB42" w14:textId="1718E372" w:rsidR="00234124" w:rsidRDefault="005F3120" w:rsidP="00234124">
      <w:pPr>
        <w:pStyle w:val="a0"/>
      </w:pPr>
      <w:r>
        <w:t>Выбор технологий</w:t>
      </w:r>
    </w:p>
    <w:p w14:paraId="30DA44FC" w14:textId="409556B5" w:rsidR="005F3120" w:rsidRDefault="005F3120" w:rsidP="00234124">
      <w:pPr>
        <w:pStyle w:val="a0"/>
      </w:pPr>
    </w:p>
    <w:p w14:paraId="3C2C2B75" w14:textId="5CAB5DBA" w:rsidR="005F3120" w:rsidRDefault="005F3120" w:rsidP="00234124">
      <w:pPr>
        <w:pStyle w:val="a0"/>
      </w:pPr>
      <w:r>
        <w:t xml:space="preserve">При выборе основных технологий для разработки было решено остановиться на уже зарекомендовавшей библиотеке </w:t>
      </w:r>
      <w:r>
        <w:rPr>
          <w:lang w:val="en-US"/>
        </w:rPr>
        <w:t>react</w:t>
      </w:r>
      <w:r w:rsidRPr="005F3120">
        <w:t>.</w:t>
      </w:r>
      <w:proofErr w:type="spellStart"/>
      <w:r>
        <w:rPr>
          <w:lang w:val="en-US"/>
        </w:rPr>
        <w:t>js</w:t>
      </w:r>
      <w:proofErr w:type="spellEnd"/>
      <w:r>
        <w:t xml:space="preserve">, которая позволит создать веб-приложение согласно с современными подходами. В качестве дополнительных инструментов и технологий в стек были включены: </w:t>
      </w:r>
      <w:r>
        <w:rPr>
          <w:lang w:val="en-US"/>
        </w:rPr>
        <w:t>typescript</w:t>
      </w:r>
      <w:r w:rsidRPr="005F3120">
        <w:t xml:space="preserve">, </w:t>
      </w:r>
      <w:proofErr w:type="spellStart"/>
      <w:r>
        <w:rPr>
          <w:lang w:val="en-US"/>
        </w:rPr>
        <w:t>mantine</w:t>
      </w:r>
      <w:proofErr w:type="spellEnd"/>
      <w:r w:rsidRPr="005F3120">
        <w:t xml:space="preserve"> </w:t>
      </w:r>
      <w:proofErr w:type="spellStart"/>
      <w:r>
        <w:rPr>
          <w:lang w:val="en-US"/>
        </w:rPr>
        <w:t>ui</w:t>
      </w:r>
      <w:proofErr w:type="spellEnd"/>
      <w:r w:rsidRPr="005F3120">
        <w:t xml:space="preserve">, </w:t>
      </w:r>
      <w:r>
        <w:rPr>
          <w:lang w:val="en-US"/>
        </w:rPr>
        <w:t>react</w:t>
      </w:r>
      <w:r w:rsidRPr="005F3120">
        <w:t>-</w:t>
      </w:r>
      <w:r>
        <w:rPr>
          <w:lang w:val="en-US"/>
        </w:rPr>
        <w:t>query</w:t>
      </w:r>
      <w:r w:rsidRPr="005F3120">
        <w:t xml:space="preserve"> </w:t>
      </w:r>
      <w:r>
        <w:t>и другие.</w:t>
      </w:r>
    </w:p>
    <w:p w14:paraId="3537A062" w14:textId="61C9BC21" w:rsidR="005F3120" w:rsidRDefault="005F3120" w:rsidP="00234124">
      <w:pPr>
        <w:pStyle w:val="a0"/>
      </w:pPr>
    </w:p>
    <w:p w14:paraId="13433534" w14:textId="7901E735" w:rsidR="005F3120" w:rsidRDefault="005F3120" w:rsidP="00234124">
      <w:pPr>
        <w:pStyle w:val="a0"/>
      </w:pPr>
      <w:r>
        <w:t>Тематика и структура сайта</w:t>
      </w:r>
    </w:p>
    <w:p w14:paraId="590FC2D4" w14:textId="4CB2327B" w:rsidR="005F3120" w:rsidRDefault="005F3120" w:rsidP="00234124">
      <w:pPr>
        <w:pStyle w:val="a0"/>
      </w:pPr>
    </w:p>
    <w:p w14:paraId="6B476F00" w14:textId="4D913E61" w:rsidR="005F3120" w:rsidRPr="00B110E0" w:rsidRDefault="005F3120" w:rsidP="00234124">
      <w:pPr>
        <w:pStyle w:val="a0"/>
      </w:pPr>
      <w:r>
        <w:t>Сайт предоставляет информацию о недвижимости в Дубае, позволяет пользователям выбрать интересующее их предложение</w:t>
      </w:r>
      <w:r w:rsidR="005B5964">
        <w:t xml:space="preserve"> по приобретению\аренде недвижимости</w:t>
      </w:r>
      <w:r>
        <w:t xml:space="preserve">, либо следить </w:t>
      </w:r>
      <w:r w:rsidR="005B5964">
        <w:t xml:space="preserve">за </w:t>
      </w:r>
      <w:r>
        <w:t>предложен</w:t>
      </w:r>
      <w:r w:rsidR="005B5964">
        <w:t xml:space="preserve">иями </w:t>
      </w:r>
      <w:r>
        <w:t xml:space="preserve">выбранного застройщика или </w:t>
      </w:r>
      <w:r w:rsidR="005B5964">
        <w:t>просмотреть доступные апартаменты, квартиры в текущем здании.</w:t>
      </w:r>
      <w:r>
        <w:t xml:space="preserve"> </w:t>
      </w:r>
      <w:r w:rsidR="005B5964">
        <w:t>Также пользователям предоставляется полная информация об квартирах\апартаментах, а именно дата сдачи, количество комнат, стоимость в 3-х вариациях, адрес и место расположения здания, полное описание и многое другое. В качестве дополнительных функций, на сайте имеется обратная связь при помощи формы. В</w:t>
      </w:r>
      <w:r w:rsidR="00B110E0">
        <w:t xml:space="preserve"> качестве </w:t>
      </w:r>
      <w:r w:rsidR="00B110E0">
        <w:rPr>
          <w:lang w:val="en-US"/>
        </w:rPr>
        <w:t>rest</w:t>
      </w:r>
      <w:r w:rsidR="00B110E0" w:rsidRPr="00B110E0">
        <w:t xml:space="preserve"> </w:t>
      </w:r>
      <w:proofErr w:type="spellStart"/>
      <w:r w:rsidR="00B110E0">
        <w:rPr>
          <w:lang w:val="en-US"/>
        </w:rPr>
        <w:t>api</w:t>
      </w:r>
      <w:proofErr w:type="spellEnd"/>
      <w:r w:rsidR="00B110E0" w:rsidRPr="00B110E0">
        <w:t xml:space="preserve"> </w:t>
      </w:r>
      <w:r w:rsidR="00B110E0">
        <w:t>используется собственный бэкенд сервер.</w:t>
      </w:r>
    </w:p>
    <w:p w14:paraId="571D6A25" w14:textId="77777777" w:rsidR="005B5964" w:rsidRPr="005F3120" w:rsidRDefault="005B5964" w:rsidP="00234124">
      <w:pPr>
        <w:pStyle w:val="a0"/>
      </w:pPr>
    </w:p>
    <w:p w14:paraId="12A7FCA4" w14:textId="110A0389" w:rsidR="00234124" w:rsidRDefault="005F3120" w:rsidP="00234124">
      <w:pPr>
        <w:pStyle w:val="a0"/>
      </w:pPr>
      <w:r>
        <w:t xml:space="preserve">Сайт состоит из множества страниц, </w:t>
      </w:r>
      <w:r w:rsidR="00B110E0">
        <w:t xml:space="preserve">данный список можно найти на странице </w:t>
      </w:r>
      <w:proofErr w:type="gramStart"/>
      <w:r w:rsidR="00B110E0" w:rsidRPr="00B110E0">
        <w:t>https://rbnvista.com/sitemap</w:t>
      </w:r>
      <w:r w:rsidR="00B110E0" w:rsidRPr="00B110E0">
        <w:t xml:space="preserve"> </w:t>
      </w:r>
      <w:r w:rsidR="00B110E0">
        <w:t xml:space="preserve"> </w:t>
      </w:r>
      <w:r>
        <w:t>ниже</w:t>
      </w:r>
      <w:proofErr w:type="gramEnd"/>
      <w:r>
        <w:t xml:space="preserve"> представлен полный список страниц</w:t>
      </w:r>
      <w:r w:rsidR="00B110E0">
        <w:t>:</w:t>
      </w:r>
    </w:p>
    <w:p w14:paraId="5A6BD19A" w14:textId="03A48886" w:rsidR="00B110E0" w:rsidRDefault="00B110E0" w:rsidP="00234124">
      <w:pPr>
        <w:pStyle w:val="a0"/>
      </w:pPr>
      <w:r w:rsidRPr="00B110E0">
        <w:lastRenderedPageBreak/>
        <w:drawing>
          <wp:inline distT="0" distB="0" distL="0" distR="0" wp14:anchorId="4EC8FE84" wp14:editId="0FD8E446">
            <wp:extent cx="5544324" cy="8326012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544324" cy="8326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CB31E" w14:textId="77657D81" w:rsidR="00B110E0" w:rsidRPr="00DB4FEE" w:rsidRDefault="00B110E0" w:rsidP="00B110E0">
      <w:pPr>
        <w:jc w:val="center"/>
      </w:pPr>
      <w:r>
        <w:t>Рисунок 1</w:t>
      </w:r>
      <w:r w:rsidRPr="00230A22">
        <w:t xml:space="preserve"> – </w:t>
      </w:r>
      <w:r>
        <w:t xml:space="preserve">На рисунке представлены </w:t>
      </w:r>
      <w:r>
        <w:t>все страницы на сайте</w:t>
      </w:r>
    </w:p>
    <w:p w14:paraId="5A162CDB" w14:textId="77777777" w:rsidR="00B110E0" w:rsidRPr="005F3120" w:rsidRDefault="00B110E0" w:rsidP="00234124">
      <w:pPr>
        <w:pStyle w:val="a0"/>
      </w:pPr>
    </w:p>
    <w:p w14:paraId="5193ED94" w14:textId="77777777" w:rsidR="00234124" w:rsidRDefault="00234124" w:rsidP="00234124">
      <w:pPr>
        <w:pStyle w:val="a0"/>
      </w:pPr>
    </w:p>
    <w:p w14:paraId="112125D9" w14:textId="48C909D2" w:rsidR="00CA7664" w:rsidRDefault="00B110E0" w:rsidP="00CA7664">
      <w:pPr>
        <w:pStyle w:val="a0"/>
      </w:pPr>
      <w:r w:rsidRPr="00B110E0">
        <w:lastRenderedPageBreak/>
        <w:drawing>
          <wp:inline distT="0" distB="0" distL="0" distR="0" wp14:anchorId="44B34EE6" wp14:editId="442489D8">
            <wp:extent cx="5940425" cy="2868930"/>
            <wp:effectExtent l="0" t="0" r="3175" b="762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6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A9BC6" w14:textId="76A263D0" w:rsidR="00B110E0" w:rsidRDefault="00B110E0" w:rsidP="00CA7664">
      <w:pPr>
        <w:pStyle w:val="a0"/>
      </w:pPr>
    </w:p>
    <w:p w14:paraId="6DDE0E92" w14:textId="52A06C8C" w:rsidR="00B110E0" w:rsidRDefault="00B110E0" w:rsidP="00B110E0">
      <w:pPr>
        <w:jc w:val="center"/>
      </w:pPr>
      <w:r>
        <w:t xml:space="preserve">Рисунок </w:t>
      </w:r>
      <w:r>
        <w:t>2</w:t>
      </w:r>
      <w:r w:rsidRPr="00230A22">
        <w:t xml:space="preserve"> – </w:t>
      </w:r>
      <w:r>
        <w:t xml:space="preserve">На рисунке </w:t>
      </w:r>
      <w:r>
        <w:t>представлен приветственный экран</w:t>
      </w:r>
    </w:p>
    <w:p w14:paraId="6F710CDF" w14:textId="5F07AD4A" w:rsidR="00B110E0" w:rsidRDefault="00B110E0" w:rsidP="00B110E0">
      <w:pPr>
        <w:pStyle w:val="a0"/>
      </w:pPr>
    </w:p>
    <w:p w14:paraId="448FC779" w14:textId="0D33DAC0" w:rsidR="00B110E0" w:rsidRDefault="00B110E0" w:rsidP="00B110E0">
      <w:pPr>
        <w:pStyle w:val="a0"/>
      </w:pPr>
      <w:r w:rsidRPr="00B110E0">
        <w:drawing>
          <wp:inline distT="0" distB="0" distL="0" distR="0" wp14:anchorId="7B10757C" wp14:editId="4E7BCF07">
            <wp:extent cx="5940425" cy="2951480"/>
            <wp:effectExtent l="0" t="0" r="3175" b="127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5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A88BD" w14:textId="37F76A81" w:rsidR="00B110E0" w:rsidRDefault="00B110E0" w:rsidP="00B110E0">
      <w:pPr>
        <w:jc w:val="center"/>
      </w:pPr>
      <w:r>
        <w:t xml:space="preserve">Рисунок </w:t>
      </w:r>
      <w:r>
        <w:t xml:space="preserve">3 </w:t>
      </w:r>
      <w:r w:rsidRPr="00230A22">
        <w:t xml:space="preserve">– </w:t>
      </w:r>
      <w:r>
        <w:t xml:space="preserve">На рисунке представлен </w:t>
      </w:r>
      <w:r>
        <w:t>список застройщиков</w:t>
      </w:r>
    </w:p>
    <w:p w14:paraId="29BDA82A" w14:textId="1705653F" w:rsidR="00163EF7" w:rsidRDefault="00163EF7" w:rsidP="00163EF7">
      <w:pPr>
        <w:pStyle w:val="a0"/>
      </w:pPr>
      <w:r w:rsidRPr="00163EF7">
        <w:lastRenderedPageBreak/>
        <w:drawing>
          <wp:inline distT="0" distB="0" distL="0" distR="0" wp14:anchorId="73D9DD42" wp14:editId="632B811F">
            <wp:extent cx="5940425" cy="2527935"/>
            <wp:effectExtent l="0" t="0" r="3175" b="571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2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9D357" w14:textId="77777777" w:rsidR="00163EF7" w:rsidRPr="00163EF7" w:rsidRDefault="00163EF7" w:rsidP="00163EF7">
      <w:pPr>
        <w:pStyle w:val="a0"/>
      </w:pPr>
    </w:p>
    <w:p w14:paraId="61452A28" w14:textId="7436B570" w:rsidR="00163EF7" w:rsidRDefault="00163EF7" w:rsidP="00163EF7">
      <w:pPr>
        <w:jc w:val="center"/>
      </w:pPr>
      <w:r>
        <w:t xml:space="preserve">Рисунок </w:t>
      </w:r>
      <w:r>
        <w:t>4</w:t>
      </w:r>
      <w:r>
        <w:t xml:space="preserve"> </w:t>
      </w:r>
      <w:r w:rsidRPr="00230A22">
        <w:t xml:space="preserve">– </w:t>
      </w:r>
      <w:r>
        <w:t xml:space="preserve">На рисунке представлен </w:t>
      </w:r>
      <w:r>
        <w:t>элемент формы обратной связи на главной странице</w:t>
      </w:r>
    </w:p>
    <w:p w14:paraId="71DB8278" w14:textId="6E226DB8" w:rsidR="00163EF7" w:rsidRPr="00163EF7" w:rsidRDefault="00163EF7" w:rsidP="00163EF7">
      <w:pPr>
        <w:pStyle w:val="a0"/>
      </w:pPr>
      <w:r w:rsidRPr="00163EF7">
        <w:drawing>
          <wp:inline distT="0" distB="0" distL="0" distR="0" wp14:anchorId="39D828AD" wp14:editId="575BDD4B">
            <wp:extent cx="5940425" cy="2981325"/>
            <wp:effectExtent l="0" t="0" r="3175" b="952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B9950" w14:textId="2336085A" w:rsidR="00163EF7" w:rsidRDefault="00163EF7" w:rsidP="00163EF7">
      <w:pPr>
        <w:jc w:val="center"/>
      </w:pPr>
      <w:r>
        <w:t xml:space="preserve">Рисунок </w:t>
      </w:r>
      <w:r>
        <w:t>5</w:t>
      </w:r>
      <w:r>
        <w:t xml:space="preserve"> </w:t>
      </w:r>
      <w:r w:rsidRPr="00230A22">
        <w:t xml:space="preserve">– </w:t>
      </w:r>
      <w:r>
        <w:t xml:space="preserve">На рисунке </w:t>
      </w:r>
      <w:r>
        <w:t>представлена секция с лучшими предложениями</w:t>
      </w:r>
    </w:p>
    <w:p w14:paraId="195BBD10" w14:textId="77777777" w:rsidR="00B110E0" w:rsidRPr="00B110E0" w:rsidRDefault="00B110E0" w:rsidP="00B110E0">
      <w:pPr>
        <w:pStyle w:val="a0"/>
      </w:pPr>
    </w:p>
    <w:p w14:paraId="4EDC20AB" w14:textId="77777777" w:rsidR="00B110E0" w:rsidRDefault="00B110E0" w:rsidP="00CA7664">
      <w:pPr>
        <w:pStyle w:val="a0"/>
      </w:pPr>
    </w:p>
    <w:p w14:paraId="3FB5BB4A" w14:textId="123A5F0F" w:rsidR="00CA7664" w:rsidRDefault="00CA7664" w:rsidP="00CA7664">
      <w:pPr>
        <w:pStyle w:val="a0"/>
      </w:pPr>
      <w:r>
        <w:t xml:space="preserve">Был реализован </w:t>
      </w:r>
      <w:r w:rsidR="00163EF7">
        <w:t xml:space="preserve">каталог с системой поиска по фильтрам. Также в каталоге предусмотрена сортировка по стоимости и по дате постройки объекта. Кроме того, реализована </w:t>
      </w:r>
      <w:proofErr w:type="spellStart"/>
      <w:r w:rsidR="00163EF7">
        <w:t>паггинация</w:t>
      </w:r>
      <w:proofErr w:type="spellEnd"/>
      <w:r w:rsidR="00163EF7">
        <w:t xml:space="preserve"> для удобства пользователей.</w:t>
      </w:r>
    </w:p>
    <w:p w14:paraId="0F6A88CB" w14:textId="050E8FD8" w:rsidR="00163EF7" w:rsidRDefault="00163EF7" w:rsidP="00CA7664">
      <w:pPr>
        <w:pStyle w:val="a0"/>
      </w:pPr>
    </w:p>
    <w:p w14:paraId="1AB0F882" w14:textId="6F3079F8" w:rsidR="00163EF7" w:rsidRDefault="00163EF7" w:rsidP="00CA7664">
      <w:pPr>
        <w:pStyle w:val="a0"/>
      </w:pPr>
      <w:r w:rsidRPr="00163EF7">
        <w:lastRenderedPageBreak/>
        <w:drawing>
          <wp:inline distT="0" distB="0" distL="0" distR="0" wp14:anchorId="21BA93FC" wp14:editId="7E8FD6CD">
            <wp:extent cx="5940425" cy="2807335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0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416E8" w14:textId="6AEB2B47" w:rsidR="00163EF7" w:rsidRDefault="00163EF7" w:rsidP="00CA7664">
      <w:pPr>
        <w:pStyle w:val="a0"/>
      </w:pPr>
    </w:p>
    <w:p w14:paraId="163A7D9E" w14:textId="35EC4DFA" w:rsidR="00163EF7" w:rsidRDefault="00163EF7" w:rsidP="00163EF7">
      <w:pPr>
        <w:jc w:val="center"/>
      </w:pPr>
      <w:r>
        <w:t xml:space="preserve">Рисунок </w:t>
      </w:r>
      <w:r>
        <w:t>6</w:t>
      </w:r>
      <w:r>
        <w:t xml:space="preserve"> </w:t>
      </w:r>
      <w:r w:rsidRPr="00230A22">
        <w:t xml:space="preserve">– </w:t>
      </w:r>
      <w:r>
        <w:t xml:space="preserve">На рисунке представлена секция с </w:t>
      </w:r>
      <w:r>
        <w:t>фильтрами на странице каталога</w:t>
      </w:r>
    </w:p>
    <w:p w14:paraId="4578344E" w14:textId="732CD83F" w:rsidR="00163EF7" w:rsidRDefault="00163EF7" w:rsidP="00163EF7">
      <w:pPr>
        <w:pStyle w:val="a0"/>
      </w:pPr>
      <w:r w:rsidRPr="00163EF7">
        <w:drawing>
          <wp:inline distT="0" distB="0" distL="0" distR="0" wp14:anchorId="23E700B5" wp14:editId="331DF091">
            <wp:extent cx="5940425" cy="2927985"/>
            <wp:effectExtent l="0" t="0" r="3175" b="571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2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696BC" w14:textId="20EC022D" w:rsidR="00163EF7" w:rsidRDefault="00163EF7" w:rsidP="00163EF7">
      <w:pPr>
        <w:jc w:val="center"/>
      </w:pPr>
      <w:r>
        <w:t xml:space="preserve">Рисунок </w:t>
      </w:r>
      <w:r>
        <w:t>7</w:t>
      </w:r>
      <w:r>
        <w:t xml:space="preserve"> </w:t>
      </w:r>
      <w:r w:rsidRPr="00230A22">
        <w:t xml:space="preserve">– </w:t>
      </w:r>
      <w:r>
        <w:t xml:space="preserve">На рисунке представлена секция с </w:t>
      </w:r>
      <w:r>
        <w:t>элементами сортировки и предложениями на странице каталога</w:t>
      </w:r>
    </w:p>
    <w:p w14:paraId="1A70E113" w14:textId="77777777" w:rsidR="00163EF7" w:rsidRPr="00163EF7" w:rsidRDefault="00163EF7" w:rsidP="00163EF7">
      <w:pPr>
        <w:pStyle w:val="a0"/>
      </w:pPr>
    </w:p>
    <w:p w14:paraId="4B9FE608" w14:textId="673EBFFE" w:rsidR="00CA7664" w:rsidRDefault="00CA7664" w:rsidP="00CA7664">
      <w:pPr>
        <w:pStyle w:val="a0"/>
      </w:pPr>
      <w:r>
        <w:t xml:space="preserve">Была реализована страница детальной информации о </w:t>
      </w:r>
      <w:r w:rsidR="00163EF7">
        <w:t>здании. С нее можно перейти на страницу предложения либо на страницу застройщика.</w:t>
      </w:r>
    </w:p>
    <w:p w14:paraId="4822970F" w14:textId="7209E407" w:rsidR="00163EF7" w:rsidRDefault="00163EF7" w:rsidP="00CA7664">
      <w:pPr>
        <w:pStyle w:val="a0"/>
      </w:pPr>
    </w:p>
    <w:p w14:paraId="007DC89F" w14:textId="02292EFF" w:rsidR="00163EF7" w:rsidRDefault="00163EF7" w:rsidP="00CA7664">
      <w:pPr>
        <w:pStyle w:val="a0"/>
      </w:pPr>
      <w:r w:rsidRPr="00163EF7">
        <w:lastRenderedPageBreak/>
        <w:drawing>
          <wp:inline distT="0" distB="0" distL="0" distR="0" wp14:anchorId="6FDCC670" wp14:editId="0F3D40F9">
            <wp:extent cx="5940425" cy="299339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9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FBF68" w14:textId="6D586D7B" w:rsidR="00163EF7" w:rsidRDefault="00163EF7" w:rsidP="00163EF7">
      <w:pPr>
        <w:jc w:val="center"/>
      </w:pPr>
      <w:r>
        <w:t xml:space="preserve">Рисунок </w:t>
      </w:r>
      <w:r>
        <w:t>8</w:t>
      </w:r>
      <w:r>
        <w:t xml:space="preserve"> </w:t>
      </w:r>
      <w:r w:rsidRPr="00230A22">
        <w:t xml:space="preserve">– </w:t>
      </w:r>
      <w:r>
        <w:t xml:space="preserve">На рисунке представлена </w:t>
      </w:r>
      <w:r>
        <w:t>страница здания</w:t>
      </w:r>
    </w:p>
    <w:p w14:paraId="118D3290" w14:textId="7274307F" w:rsidR="00163EF7" w:rsidRDefault="00163EF7" w:rsidP="00163EF7">
      <w:pPr>
        <w:pStyle w:val="a0"/>
      </w:pPr>
      <w:r>
        <w:t xml:space="preserve">Была реализована страница детальной информации о </w:t>
      </w:r>
      <w:r>
        <w:t>застройщике</w:t>
      </w:r>
      <w:r>
        <w:t xml:space="preserve">. С нее можно перейти на страницу </w:t>
      </w:r>
      <w:r>
        <w:t>здания, построенного данным застройщиком.</w:t>
      </w:r>
    </w:p>
    <w:p w14:paraId="746CEB56" w14:textId="77777777" w:rsidR="00163EF7" w:rsidRPr="00163EF7" w:rsidRDefault="00163EF7" w:rsidP="00163EF7">
      <w:pPr>
        <w:pStyle w:val="a0"/>
      </w:pPr>
    </w:p>
    <w:p w14:paraId="4DE9E157" w14:textId="4FD55F37" w:rsidR="00163EF7" w:rsidRDefault="00163EF7" w:rsidP="00163EF7">
      <w:pPr>
        <w:pStyle w:val="a0"/>
        <w:jc w:val="center"/>
      </w:pPr>
      <w:r w:rsidRPr="00163EF7">
        <w:drawing>
          <wp:inline distT="0" distB="0" distL="0" distR="0" wp14:anchorId="47B29AF8" wp14:editId="05F0E109">
            <wp:extent cx="5940425" cy="2962275"/>
            <wp:effectExtent l="0" t="0" r="3175" b="952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F8EE8" w14:textId="210D76A3" w:rsidR="00163EF7" w:rsidRDefault="00163EF7" w:rsidP="00163EF7">
      <w:pPr>
        <w:pStyle w:val="a0"/>
        <w:jc w:val="center"/>
      </w:pPr>
      <w:r>
        <w:t xml:space="preserve">Рисунок </w:t>
      </w:r>
      <w:r>
        <w:t>9</w:t>
      </w:r>
      <w:r>
        <w:t xml:space="preserve"> </w:t>
      </w:r>
      <w:r w:rsidRPr="00230A22">
        <w:t xml:space="preserve">– </w:t>
      </w:r>
      <w:r>
        <w:t xml:space="preserve">На рисунке представлена страница </w:t>
      </w:r>
      <w:r>
        <w:t>застройщика</w:t>
      </w:r>
    </w:p>
    <w:p w14:paraId="1C8D0FDA" w14:textId="6AA5E05B" w:rsidR="001536FC" w:rsidRDefault="001536FC" w:rsidP="00163EF7">
      <w:pPr>
        <w:pStyle w:val="a0"/>
        <w:jc w:val="center"/>
      </w:pPr>
    </w:p>
    <w:p w14:paraId="6ACD0519" w14:textId="04868B3F" w:rsidR="001536FC" w:rsidRDefault="001536FC" w:rsidP="001536FC">
      <w:pPr>
        <w:pStyle w:val="a0"/>
      </w:pPr>
      <w:r>
        <w:t xml:space="preserve">Была реализована страница детальной информации о </w:t>
      </w:r>
      <w:r>
        <w:t>предложении</w:t>
      </w:r>
      <w:r>
        <w:t xml:space="preserve">. С нее можно перейти на страницу здания, </w:t>
      </w:r>
      <w:r>
        <w:t>в котором расположено предложение</w:t>
      </w:r>
      <w:r>
        <w:t>.</w:t>
      </w:r>
      <w:r>
        <w:t xml:space="preserve"> Также на странице предложения можно найти галерею и </w:t>
      </w:r>
      <w:proofErr w:type="spellStart"/>
      <w:r>
        <w:t>гугл</w:t>
      </w:r>
      <w:proofErr w:type="spellEnd"/>
      <w:r>
        <w:t xml:space="preserve"> карту с местоположением здания в котором расположено предложение.</w:t>
      </w:r>
    </w:p>
    <w:p w14:paraId="789CEBCE" w14:textId="77777777" w:rsidR="001536FC" w:rsidRDefault="001536FC" w:rsidP="00163EF7">
      <w:pPr>
        <w:pStyle w:val="a0"/>
        <w:jc w:val="center"/>
      </w:pPr>
    </w:p>
    <w:p w14:paraId="2A787BC6" w14:textId="7113F8C0" w:rsidR="00163EF7" w:rsidRDefault="001536FC" w:rsidP="00163EF7">
      <w:pPr>
        <w:pStyle w:val="a0"/>
        <w:jc w:val="center"/>
      </w:pPr>
      <w:r w:rsidRPr="001536FC">
        <w:lastRenderedPageBreak/>
        <w:drawing>
          <wp:inline distT="0" distB="0" distL="0" distR="0" wp14:anchorId="263ADF01" wp14:editId="7E48C644">
            <wp:extent cx="5940425" cy="3016885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7B043" w14:textId="50942649" w:rsidR="00163EF7" w:rsidRDefault="00163EF7" w:rsidP="00163EF7">
      <w:pPr>
        <w:pStyle w:val="a0"/>
        <w:jc w:val="center"/>
      </w:pPr>
      <w:r>
        <w:t xml:space="preserve">Рисунок </w:t>
      </w:r>
      <w:r>
        <w:t>10</w:t>
      </w:r>
      <w:r>
        <w:t xml:space="preserve"> </w:t>
      </w:r>
      <w:r w:rsidRPr="00230A22">
        <w:t xml:space="preserve">– </w:t>
      </w:r>
      <w:r>
        <w:t xml:space="preserve">На рисунке представлена страница </w:t>
      </w:r>
      <w:r>
        <w:t>предложения</w:t>
      </w:r>
    </w:p>
    <w:p w14:paraId="4542B964" w14:textId="48EB1FF4" w:rsidR="00163EF7" w:rsidRDefault="00163EF7" w:rsidP="00163EF7">
      <w:pPr>
        <w:pStyle w:val="a0"/>
        <w:jc w:val="center"/>
      </w:pPr>
    </w:p>
    <w:p w14:paraId="7F35BA37" w14:textId="6DD3DA8D" w:rsidR="001536FC" w:rsidRDefault="001536FC" w:rsidP="00163EF7">
      <w:pPr>
        <w:pStyle w:val="a0"/>
        <w:jc w:val="center"/>
      </w:pPr>
      <w:r w:rsidRPr="001536FC">
        <w:drawing>
          <wp:inline distT="0" distB="0" distL="0" distR="0" wp14:anchorId="73744E54" wp14:editId="3AD6CAD7">
            <wp:extent cx="5940425" cy="2886710"/>
            <wp:effectExtent l="0" t="0" r="3175" b="889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8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B53F0" w14:textId="6FED58EA" w:rsidR="00163EF7" w:rsidRPr="00163EF7" w:rsidRDefault="00163EF7" w:rsidP="00163EF7">
      <w:pPr>
        <w:pStyle w:val="a0"/>
        <w:jc w:val="center"/>
      </w:pPr>
      <w:r>
        <w:t xml:space="preserve">Рисунок </w:t>
      </w:r>
      <w:r>
        <w:t xml:space="preserve">11 </w:t>
      </w:r>
      <w:r w:rsidRPr="00230A22">
        <w:t xml:space="preserve">– </w:t>
      </w:r>
      <w:r>
        <w:t xml:space="preserve">На рисунке представлена </w:t>
      </w:r>
      <w:r>
        <w:t>карта на странице предложения</w:t>
      </w:r>
    </w:p>
    <w:p w14:paraId="00FC9028" w14:textId="77777777" w:rsidR="00163EF7" w:rsidRPr="00FE5E24" w:rsidRDefault="00163EF7" w:rsidP="00CA7664">
      <w:pPr>
        <w:pStyle w:val="a0"/>
      </w:pPr>
    </w:p>
    <w:p w14:paraId="417848EC" w14:textId="77777777" w:rsidR="002108B1" w:rsidRDefault="002108B1" w:rsidP="002108B1">
      <w:pPr>
        <w:pStyle w:val="a0"/>
      </w:pPr>
    </w:p>
    <w:p w14:paraId="3E924E31" w14:textId="77777777" w:rsidR="002108B1" w:rsidRPr="002108B1" w:rsidRDefault="002108B1" w:rsidP="002108B1">
      <w:pPr>
        <w:pStyle w:val="a0"/>
      </w:pPr>
    </w:p>
    <w:p w14:paraId="0DCE7A15" w14:textId="77777777" w:rsidR="00234124" w:rsidRPr="00857B14" w:rsidRDefault="00234124" w:rsidP="00234124">
      <w:pPr>
        <w:pStyle w:val="a0"/>
      </w:pPr>
    </w:p>
    <w:p w14:paraId="452E27A8" w14:textId="77777777" w:rsidR="00234124" w:rsidRDefault="00234124" w:rsidP="00234124">
      <w:pPr>
        <w:pStyle w:val="a0"/>
        <w:jc w:val="center"/>
      </w:pPr>
      <w:r>
        <w:t>Вывод:</w:t>
      </w:r>
    </w:p>
    <w:p w14:paraId="16B4426F" w14:textId="5862AB3D" w:rsidR="00234124" w:rsidRPr="002108B1" w:rsidRDefault="00C2031D" w:rsidP="00234124">
      <w:pPr>
        <w:pStyle w:val="a0"/>
      </w:pPr>
      <w:r>
        <w:t>Был</w:t>
      </w:r>
      <w:r w:rsidR="00234124">
        <w:t xml:space="preserve"> создан</w:t>
      </w:r>
      <w:r w:rsidR="00D84B78" w:rsidRPr="00C2031D">
        <w:t xml:space="preserve"> </w:t>
      </w:r>
      <w:r>
        <w:t>веб-проект, который позволил</w:t>
      </w:r>
      <w:r w:rsidR="001536FC">
        <w:t xml:space="preserve"> улучшить навыки в разработке сайтов и получить практический опыт в веб-разработке</w:t>
      </w:r>
      <w:r>
        <w:t xml:space="preserve">. </w:t>
      </w:r>
      <w:r w:rsidR="001536FC">
        <w:t xml:space="preserve">Удалось выполнить цель работы. </w:t>
      </w:r>
    </w:p>
    <w:p w14:paraId="1C654D1B" w14:textId="77777777" w:rsidR="007F3295" w:rsidRDefault="007F3295"/>
    <w:p w14:paraId="754BC1CC" w14:textId="77777777" w:rsidR="002108B1" w:rsidRDefault="002108B1" w:rsidP="002108B1">
      <w:pPr>
        <w:pStyle w:val="a0"/>
      </w:pPr>
    </w:p>
    <w:p w14:paraId="7656A9C4" w14:textId="6E9C0E19" w:rsidR="002108B1" w:rsidRPr="002108B1" w:rsidRDefault="001536FC" w:rsidP="002108B1">
      <w:pPr>
        <w:pStyle w:val="a0"/>
        <w:ind w:firstLine="708"/>
      </w:pPr>
      <w:r>
        <w:t>Отчет по проекту</w:t>
      </w:r>
      <w:r w:rsidR="002108B1">
        <w:t xml:space="preserve"> был размещен на </w:t>
      </w:r>
      <w:proofErr w:type="spellStart"/>
      <w:r w:rsidR="002108B1">
        <w:rPr>
          <w:lang w:val="en-US"/>
        </w:rPr>
        <w:t>github</w:t>
      </w:r>
      <w:proofErr w:type="spellEnd"/>
      <w:r>
        <w:t xml:space="preserve">, код проекта защищен </w:t>
      </w:r>
      <w:r>
        <w:rPr>
          <w:lang w:val="en-US"/>
        </w:rPr>
        <w:t>NDA</w:t>
      </w:r>
      <w:r w:rsidR="002108B1" w:rsidRPr="002108B1">
        <w:t xml:space="preserve">: </w:t>
      </w:r>
    </w:p>
    <w:sectPr w:rsidR="002108B1" w:rsidRPr="002108B1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34124"/>
    <w:rsid w:val="001536FC"/>
    <w:rsid w:val="00163EF7"/>
    <w:rsid w:val="001B5E6E"/>
    <w:rsid w:val="002108B1"/>
    <w:rsid w:val="00234124"/>
    <w:rsid w:val="002B6834"/>
    <w:rsid w:val="003A0A10"/>
    <w:rsid w:val="00550CD0"/>
    <w:rsid w:val="005B5964"/>
    <w:rsid w:val="005F3120"/>
    <w:rsid w:val="006D4EF0"/>
    <w:rsid w:val="00772CFE"/>
    <w:rsid w:val="007F3295"/>
    <w:rsid w:val="009641D7"/>
    <w:rsid w:val="00A15EBF"/>
    <w:rsid w:val="00B110E0"/>
    <w:rsid w:val="00C2031D"/>
    <w:rsid w:val="00CA7664"/>
    <w:rsid w:val="00D84B78"/>
    <w:rsid w:val="00FE5E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D2F8267"/>
  <w15:chartTrackingRefBased/>
  <w15:docId w15:val="{A38359E6-2AC6-4EAC-A23C-3C02BCD88AA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next w:val="a0"/>
    <w:qFormat/>
    <w:rsid w:val="00234124"/>
    <w:pPr>
      <w:spacing w:after="200" w:line="276" w:lineRule="auto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234124"/>
    <w:pPr>
      <w:keepNext/>
      <w:keepLines/>
      <w:spacing w:before="240" w:after="0"/>
      <w:outlineLvl w:val="0"/>
    </w:pPr>
    <w:rPr>
      <w:rFonts w:eastAsiaTheme="majorEastAsia" w:cstheme="majorBidi"/>
      <w:szCs w:val="32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Заголовок 1 Знак"/>
    <w:basedOn w:val="a1"/>
    <w:link w:val="1"/>
    <w:uiPriority w:val="9"/>
    <w:rsid w:val="00234124"/>
    <w:rPr>
      <w:rFonts w:ascii="Times New Roman" w:eastAsiaTheme="majorEastAsia" w:hAnsi="Times New Roman" w:cstheme="majorBidi"/>
      <w:sz w:val="28"/>
      <w:szCs w:val="32"/>
    </w:rPr>
  </w:style>
  <w:style w:type="paragraph" w:styleId="a0">
    <w:name w:val="No Spacing"/>
    <w:uiPriority w:val="1"/>
    <w:qFormat/>
    <w:rsid w:val="00234124"/>
    <w:pPr>
      <w:spacing w:after="0" w:line="240" w:lineRule="auto"/>
    </w:pPr>
    <w:rPr>
      <w:rFonts w:ascii="Times New Roman" w:eastAsia="Times New Roman" w:hAnsi="Times New Roman"/>
      <w:sz w:val="28"/>
    </w:rPr>
  </w:style>
  <w:style w:type="character" w:styleId="a4">
    <w:name w:val="Hyperlink"/>
    <w:basedOn w:val="a1"/>
    <w:uiPriority w:val="99"/>
    <w:unhideWhenUsed/>
    <w:rsid w:val="00D84B78"/>
    <w:rPr>
      <w:color w:val="0563C1" w:themeColor="hyperlink"/>
      <w:u w:val="single"/>
    </w:rPr>
  </w:style>
  <w:style w:type="character" w:styleId="a5">
    <w:name w:val="FollowedHyperlink"/>
    <w:basedOn w:val="a1"/>
    <w:uiPriority w:val="99"/>
    <w:semiHidden/>
    <w:unhideWhenUsed/>
    <w:rsid w:val="002108B1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8</Pages>
  <Words>507</Words>
  <Characters>2894</Characters>
  <Application>Microsoft Office Word</Application>
  <DocSecurity>0</DocSecurity>
  <Lines>24</Lines>
  <Paragraphs>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Natalya</dc:creator>
  <cp:keywords/>
  <dc:description/>
  <cp:lastModifiedBy>Олег Дубровин</cp:lastModifiedBy>
  <cp:revision>2</cp:revision>
  <dcterms:created xsi:type="dcterms:W3CDTF">2024-01-23T00:42:00Z</dcterms:created>
  <dcterms:modified xsi:type="dcterms:W3CDTF">2024-01-23T00:42:00Z</dcterms:modified>
</cp:coreProperties>
</file>